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31" w:rsidRDefault="00204BD5" w:rsidP="002962D9">
      <w:pPr>
        <w:tabs>
          <w:tab w:val="left" w:pos="6071"/>
        </w:tabs>
        <w:spacing w:before="200" w:after="0" w:line="360" w:lineRule="auto"/>
      </w:pPr>
      <w:r>
        <w:rPr>
          <w:sz w:val="2"/>
          <w:szCs w:val="2"/>
        </w:rPr>
        <w:t>s</w:t>
      </w:r>
    </w:p>
    <w:p w:rsidR="00204BD5" w:rsidRPr="00204BD5" w:rsidRDefault="00204BD5" w:rsidP="001346C7">
      <w:pPr>
        <w:tabs>
          <w:tab w:val="left" w:pos="6071"/>
        </w:tabs>
        <w:spacing w:before="200" w:after="0" w:line="360" w:lineRule="auto"/>
        <w:ind w:left="-1417"/>
        <w:jc w:val="center"/>
        <w:rPr>
          <w:b/>
        </w:rPr>
      </w:pPr>
      <w:r w:rsidRPr="00204BD5">
        <w:rPr>
          <w:b/>
        </w:rPr>
        <w:t>Staże zawodowe dla uczestnikó</w:t>
      </w:r>
      <w:r w:rsidR="00612293">
        <w:rPr>
          <w:b/>
        </w:rPr>
        <w:t>w projektu pn. „Młodzi, Ambitni, Wykształceni</w:t>
      </w:r>
      <w:r w:rsidRPr="00204BD5">
        <w:rPr>
          <w:b/>
        </w:rPr>
        <w:t>”</w:t>
      </w:r>
    </w:p>
    <w:p w:rsidR="00780131" w:rsidRDefault="00780131" w:rsidP="002962D9">
      <w:pPr>
        <w:tabs>
          <w:tab w:val="left" w:pos="6071"/>
        </w:tabs>
        <w:spacing w:before="200" w:after="0" w:line="360" w:lineRule="auto"/>
      </w:pPr>
    </w:p>
    <w:tbl>
      <w:tblPr>
        <w:tblW w:w="123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985"/>
        <w:gridCol w:w="1843"/>
        <w:gridCol w:w="1698"/>
        <w:gridCol w:w="1420"/>
        <w:gridCol w:w="2230"/>
        <w:gridCol w:w="1789"/>
      </w:tblGrid>
      <w:tr w:rsidR="006477E7" w:rsidRPr="00612293" w:rsidTr="001C2DA0">
        <w:trPr>
          <w:trHeight w:val="16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Default="006477E7" w:rsidP="001C2DA0">
            <w:pPr>
              <w:spacing w:after="0" w:line="240" w:lineRule="auto"/>
              <w:ind w:left="3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477E7" w:rsidRDefault="006477E7" w:rsidP="001C2DA0">
            <w:pPr>
              <w:spacing w:after="0" w:line="240" w:lineRule="auto"/>
              <w:ind w:left="3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477E7" w:rsidRDefault="006477E7" w:rsidP="001C2DA0">
            <w:pPr>
              <w:spacing w:after="0" w:line="240" w:lineRule="auto"/>
              <w:ind w:left="3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6477E7" w:rsidRPr="002F7830" w:rsidRDefault="006477E7" w:rsidP="001C2DA0">
            <w:pPr>
              <w:spacing w:after="0" w:line="240" w:lineRule="auto"/>
              <w:ind w:left="3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2F7830" w:rsidRDefault="006477E7" w:rsidP="006122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78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Default="006477E7" w:rsidP="002F7830">
            <w:pPr>
              <w:tabs>
                <w:tab w:val="left" w:pos="6071"/>
              </w:tabs>
              <w:spacing w:before="200" w:line="360" w:lineRule="auto"/>
              <w:rPr>
                <w:b/>
              </w:rPr>
            </w:pPr>
            <w:r>
              <w:rPr>
                <w:b/>
              </w:rPr>
              <w:t xml:space="preserve">Godziny </w:t>
            </w:r>
          </w:p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Od - do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7E7" w:rsidRPr="00204BD5" w:rsidRDefault="006477E7" w:rsidP="00612293">
            <w:pPr>
              <w:tabs>
                <w:tab w:val="left" w:pos="6071"/>
              </w:tabs>
              <w:spacing w:before="200" w:line="360" w:lineRule="auto"/>
              <w:rPr>
                <w:b/>
              </w:rPr>
            </w:pPr>
            <w:r w:rsidRPr="00204BD5">
              <w:rPr>
                <w:b/>
              </w:rPr>
              <w:t xml:space="preserve">Data rozpoczęcia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7E7" w:rsidRPr="00204BD5" w:rsidRDefault="006477E7" w:rsidP="00612293">
            <w:pPr>
              <w:tabs>
                <w:tab w:val="left" w:pos="6071"/>
              </w:tabs>
              <w:spacing w:before="200" w:line="360" w:lineRule="auto"/>
              <w:rPr>
                <w:b/>
              </w:rPr>
            </w:pPr>
            <w:r w:rsidRPr="00204BD5">
              <w:rPr>
                <w:b/>
              </w:rPr>
              <w:t>Data zakończenia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E7" w:rsidRDefault="006477E7" w:rsidP="00612293">
            <w:pPr>
              <w:tabs>
                <w:tab w:val="left" w:pos="6071"/>
              </w:tabs>
              <w:spacing w:before="200" w:line="360" w:lineRule="auto"/>
              <w:rPr>
                <w:b/>
              </w:rPr>
            </w:pPr>
            <w:r>
              <w:rPr>
                <w:b/>
              </w:rPr>
              <w:t xml:space="preserve">Godziny </w:t>
            </w:r>
          </w:p>
          <w:p w:rsidR="006477E7" w:rsidRPr="00204BD5" w:rsidRDefault="001C2DA0" w:rsidP="00612293">
            <w:pPr>
              <w:tabs>
                <w:tab w:val="left" w:pos="6071"/>
              </w:tabs>
              <w:spacing w:before="200" w:line="360" w:lineRule="auto"/>
              <w:rPr>
                <w:b/>
              </w:rPr>
            </w:pPr>
            <w:r>
              <w:rPr>
                <w:b/>
              </w:rPr>
              <w:t>o</w:t>
            </w:r>
            <w:r w:rsidR="006477E7">
              <w:rPr>
                <w:b/>
              </w:rPr>
              <w:t>d - do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204BD5" w:rsidRDefault="006477E7" w:rsidP="00612293">
            <w:pPr>
              <w:tabs>
                <w:tab w:val="left" w:pos="6071"/>
              </w:tabs>
              <w:spacing w:before="200" w:line="360" w:lineRule="auto"/>
              <w:rPr>
                <w:b/>
              </w:rPr>
            </w:pPr>
            <w:r w:rsidRPr="00204BD5">
              <w:rPr>
                <w:b/>
              </w:rPr>
              <w:t>Nazwa organizatora</w:t>
            </w:r>
          </w:p>
        </w:tc>
      </w:tr>
      <w:tr w:rsidR="006477E7" w:rsidRPr="00612293" w:rsidTr="001C2DA0">
        <w:trPr>
          <w:trHeight w:val="16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ind w:left="3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01.03.2019 r.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30.06.2019 r.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RHS </w:t>
            </w:r>
            <w:bookmarkStart w:id="0" w:name="_GoBack"/>
            <w:bookmarkEnd w:id="0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Warszawska 43,98-300 Wieluń</w:t>
            </w:r>
          </w:p>
        </w:tc>
      </w:tr>
      <w:tr w:rsidR="006477E7" w:rsidRPr="00612293" w:rsidTr="001C2DA0">
        <w:trPr>
          <w:trHeight w:val="165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ind w:left="3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08.04.2019 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07.08.2019 r.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Biuro SOWA PLUS Zbigniew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Gudowicz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Jana Pawła II 63,</w:t>
            </w:r>
          </w:p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98-200 Sieradz</w:t>
            </w:r>
          </w:p>
        </w:tc>
      </w:tr>
      <w:tr w:rsidR="006477E7" w:rsidRPr="00612293" w:rsidTr="001C2DA0">
        <w:trPr>
          <w:trHeight w:val="16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08.04.2019 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07.08.2019 r.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Zduńskowolskie Wodne Ochotnicze Pogotowie Ratunkowe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ul. Ogrodowa 8/27, 98-220 Zduńska Wola </w:t>
            </w:r>
          </w:p>
        </w:tc>
      </w:tr>
      <w:tr w:rsidR="006477E7" w:rsidRPr="00612293" w:rsidTr="001C2DA0">
        <w:trPr>
          <w:trHeight w:val="336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08.04.2019 r.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07.08.2019 r.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METAPOL Jakub Polczyk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Ruda, ul. Rzemieślnicza 5,             98-300 Wieluń 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15.04.2019 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14.08.2019 r.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Produkcyjno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Handlowo Usługowe ARKA Anna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Katarzyniak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Konińska 2, 62-710 Władysławów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15.04.2019 r.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14.08.2019 r.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Patrol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 z o.o. Sp. Komandytowo-Akcyjna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Fabryczna 10,         98-300 Wieluń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06.05.2019 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05.09.2019 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WOLA Sp. z o.o.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Długa 30, 98-220 Zduńska Wola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8:00- 16:00, 7:00- 15:00, 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06.05.2019 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05.09.2019 r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 Gminy Burzenin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Sieradzka 1, Burzenin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6:00- 14:00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08.05.2019r.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Prokstal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Wyzwolenia 191, Trębaczew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 – 15:30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08.05.2019r.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Targowa 26, 98-320 Osjaków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– 16:00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14.09.2019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Puder Róż Ewelina Szymańska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Sieradzka 17,98-220 Zduńska Wola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22.09.2019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 handlowo - usługowa "ATIS" Agnieszka Sławińska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Łaska 78, 98-220 Zduńska Wola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23.05.2019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N-Trans Tomasz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Niciejewski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Czarna 50, 98-270 Złoczew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Pomalovane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Klaudia Raducka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Św.Barbary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39, 98-300 Wieluń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Salon Urody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Waldemar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Froniewski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os. Bugaj 5A, 98-300 Wieluń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Salon Urody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Waldemar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Froniewski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os. Bugaj 5A, 98-300 Wieluń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Salon Urody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Waldemar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Froniewski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os. Bugaj 5A, 98-300 Wieluń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Sekret Zdrowia i Urody Iwona Małolepsza i Agata Walczak s.c.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ul.Okólna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9, 98-300 Wieluń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Marta Wiśniewska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Studio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Polskiej Organizacji Wojskowej 101a, 98-200 Sieradz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SALON KOSMETYCZNY ZAKĄTEK URODY Beata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Bugajna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Rynek 18, 98-260 Burzenin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Studio Urody Spa &amp; Beaty Sylwia Duś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B. Prusa 4, 98-400 Wieruszów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Stylove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Studio Urody Katarzyna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Hadryan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Opojowice 31, 89-310 Czarnożyły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2F7830">
            <w:r w:rsidRPr="00DF739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– 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 Gminy Pęczniew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2F7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Główna 10/12, 99-235 Pęczniew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8:00 - 16:00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Security Agencja Ochrony Sp. z o.o.,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Westerplatte 1a,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Firma Handlowo Usługowa TEL-MAR Józef Telus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Dzielna 57, 26-300, Dzielna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10:00-18:00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Strefa Konrad Krasiński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Partyzantów 43,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Kwiatki Renatki Pracownia Florystyczna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 Kościuszki 14,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Urząd Gminy Żarnów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Opoczyńska 5, 26-330 Żarnów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 Konrad Wiktorowicz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Działkowa 32,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FHU BINGO </w:t>
            </w: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Milczarczyk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Józefa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Piotrowska 40,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Miejska Biblioteka Publiczna w Opocznie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Plac Kościuszki 15,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Ryszard Frączak Alternatywa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 Kopernika 5d,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Wszystko dla dziecka SMYK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Biernackiego 18E,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9:30-17:30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Madeline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Butik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Popławy-Kolonia 49, 26-333 Paradyż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Sprzedaż Detaliczna Owoców, Warzyw i Art. Spożywczych Okólski Paweł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Koszykowa 5, 97-200 Tomaszów Mazowiecki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Ośrodek Szkolenia Kierowców ECO DRIVING Dariusz Kowalski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Kilińskiego 71d, 26-340 Drzewica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Przedsiebiorstwo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Gospodarki Komunalnej Sp. z o.o.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Krótka 1,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Pośrednictwo Ubezpieczeniowe Jacek Kowalski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Piotrkowska 46,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Multiagencja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Ubezpieczeniowa Agata Nejman-Lasota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ul. Włodzimierza Perzyńskiego 5,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Salon Fryzjerski Agnieszka Wojewódzka, 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Westerplatte 6b,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– 18:00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Pracownia fryzjersko-kosmetyczna "Monique" Jolanta Koj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ul.Sieradzka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11, 98-300 Wieluń 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– 17:00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Salon Kosmetyczny "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Beauty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Lidia Zakrzewska-Kopka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ul.Targowa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1e, 98-200 Sieradz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7:00 - 15:00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-Bruk Piotr Stępień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Januszewice 89d,26-300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Zalega Józef Hurt-Detal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ul. Piotrowska 182a,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Hurtownia Gazowa </w:t>
            </w: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Sanitar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-Gaz Junior Dariusz Sękowski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ul. Krakowskie Przedmieście 74, 97-300 Piotrków Trybunalski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Hurtownia Gazowa </w:t>
            </w: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Sanitar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-Gaz Junior Dariusz Sękowski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Krakowskie Przedmieście 74, 97-300 Piotrków Trybunalski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7:00-15:00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</w:t>
            </w:r>
            <w:proofErr w:type="spellEnd"/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-Bruk Piotr Stępień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Januszewice 89d,26-300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24.06.2019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Ekologiczna Pralnia Chemiczno-Wodna Delfin Arkadiusz Janas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Limanowskiego 25,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– 18:00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Studio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Nails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Lashes</w:t>
            </w:r>
            <w:proofErr w:type="spellEnd"/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Monika Kuśmirek,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7E7" w:rsidRPr="00612293" w:rsidRDefault="006477E7" w:rsidP="006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Łokietka 5/2, 98-200 Sieradz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Starostwo Powiatowe w Opocznie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Kwiatowa 1a,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Starostwo Powiatowe w Opocznie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Kwiatowa 1a,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F.H.U. Ewa Lach,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Targowa 12, 26-300 Opoczno</w:t>
            </w:r>
          </w:p>
        </w:tc>
      </w:tr>
      <w:tr w:rsidR="006477E7" w:rsidRPr="00612293" w:rsidTr="001C2DA0">
        <w:trPr>
          <w:trHeight w:val="14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1C2DA0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Default="006477E7" w:rsidP="006477E7">
            <w:r w:rsidRPr="00222305">
              <w:rPr>
                <w:rFonts w:ascii="Arial" w:hAnsi="Arial" w:cs="Arial"/>
                <w:color w:val="000000"/>
                <w:sz w:val="20"/>
                <w:szCs w:val="20"/>
              </w:rPr>
              <w:t>Staż zawodowy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8:00-16:00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31.10.2019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JAX Sp. z o.o. Sp.k.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E7" w:rsidRPr="006477E7" w:rsidRDefault="006477E7" w:rsidP="006477E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7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Piotrkowska 197 26-300 Opoczno</w:t>
            </w:r>
          </w:p>
        </w:tc>
      </w:tr>
    </w:tbl>
    <w:p w:rsidR="00780131" w:rsidRDefault="00780131" w:rsidP="002962D9">
      <w:pPr>
        <w:tabs>
          <w:tab w:val="left" w:pos="6071"/>
        </w:tabs>
        <w:spacing w:before="200" w:after="0" w:line="360" w:lineRule="auto"/>
      </w:pPr>
    </w:p>
    <w:p w:rsidR="00780131" w:rsidRPr="00F06B49" w:rsidRDefault="00780131" w:rsidP="002962D9">
      <w:pPr>
        <w:tabs>
          <w:tab w:val="left" w:pos="6071"/>
        </w:tabs>
        <w:spacing w:before="200" w:after="0" w:line="360" w:lineRule="auto"/>
      </w:pPr>
    </w:p>
    <w:sectPr w:rsidR="00780131" w:rsidRPr="00F06B49" w:rsidSect="00240F3D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C5" w:rsidRDefault="000664C5" w:rsidP="00075253">
      <w:pPr>
        <w:spacing w:after="0" w:line="240" w:lineRule="auto"/>
      </w:pPr>
      <w:r>
        <w:separator/>
      </w:r>
    </w:p>
  </w:endnote>
  <w:endnote w:type="continuationSeparator" w:id="0">
    <w:p w:rsidR="000664C5" w:rsidRDefault="000664C5" w:rsidP="000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A0" w:rsidRDefault="004A282E">
    <w:pPr>
      <w:pStyle w:val="Stopka"/>
    </w:pPr>
    <w:r>
      <w:rPr>
        <w:noProof/>
      </w:rPr>
      <w:drawing>
        <wp:inline distT="0" distB="0" distL="0" distR="0" wp14:anchorId="45DA72BF">
          <wp:extent cx="1371600" cy="6280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C5" w:rsidRDefault="000664C5" w:rsidP="00075253">
      <w:pPr>
        <w:spacing w:after="0" w:line="240" w:lineRule="auto"/>
      </w:pPr>
      <w:r>
        <w:separator/>
      </w:r>
    </w:p>
  </w:footnote>
  <w:footnote w:type="continuationSeparator" w:id="0">
    <w:p w:rsidR="000664C5" w:rsidRDefault="000664C5" w:rsidP="0007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3A" w:rsidRPr="001346C7" w:rsidRDefault="004A282E" w:rsidP="00130C71">
    <w:pPr>
      <w:pStyle w:val="Nagwek"/>
      <w:tabs>
        <w:tab w:val="left" w:pos="426"/>
      </w:tabs>
      <w:ind w:left="1843"/>
      <w:rPr>
        <w:sz w:val="2"/>
        <w:szCs w:val="2"/>
      </w:rPr>
    </w:pPr>
    <w:r w:rsidRPr="00084199">
      <w:rPr>
        <w:noProof/>
      </w:rPr>
      <w:drawing>
        <wp:inline distT="0" distB="0" distL="0" distR="0">
          <wp:extent cx="643890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E19"/>
    <w:multiLevelType w:val="multilevel"/>
    <w:tmpl w:val="9D38090E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1A09026D"/>
    <w:multiLevelType w:val="multilevel"/>
    <w:tmpl w:val="88B2A4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2B7324BE"/>
    <w:multiLevelType w:val="hybridMultilevel"/>
    <w:tmpl w:val="8354D200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916C8B"/>
    <w:multiLevelType w:val="hybridMultilevel"/>
    <w:tmpl w:val="A344EF9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321C23C9"/>
    <w:multiLevelType w:val="hybridMultilevel"/>
    <w:tmpl w:val="1BC82E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C1642F"/>
    <w:multiLevelType w:val="multilevel"/>
    <w:tmpl w:val="C54EE3D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107F18"/>
    <w:multiLevelType w:val="multilevel"/>
    <w:tmpl w:val="15641C88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9F49F4"/>
    <w:multiLevelType w:val="multilevel"/>
    <w:tmpl w:val="FAE0017A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4E9B4E49"/>
    <w:multiLevelType w:val="multilevel"/>
    <w:tmpl w:val="B268B24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 w15:restartNumberingAfterBreak="0">
    <w:nsid w:val="572E4E9F"/>
    <w:multiLevelType w:val="multilevel"/>
    <w:tmpl w:val="D326F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045DCF"/>
    <w:multiLevelType w:val="multilevel"/>
    <w:tmpl w:val="47F8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B9551FC"/>
    <w:multiLevelType w:val="multilevel"/>
    <w:tmpl w:val="095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C4BCC"/>
    <w:multiLevelType w:val="multilevel"/>
    <w:tmpl w:val="2C4CE43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8" w15:restartNumberingAfterBreak="0">
    <w:nsid w:val="7F250CF9"/>
    <w:multiLevelType w:val="multilevel"/>
    <w:tmpl w:val="84F411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15"/>
  </w:num>
  <w:num w:numId="8">
    <w:abstractNumId w:val="18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16"/>
  </w:num>
  <w:num w:numId="17">
    <w:abstractNumId w:val="14"/>
  </w:num>
  <w:num w:numId="18">
    <w:abstractNumId w:val="7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82"/>
    <w:rsid w:val="00012594"/>
    <w:rsid w:val="00043223"/>
    <w:rsid w:val="000664C5"/>
    <w:rsid w:val="00075253"/>
    <w:rsid w:val="00084199"/>
    <w:rsid w:val="000D7E3A"/>
    <w:rsid w:val="000F3523"/>
    <w:rsid w:val="00130C71"/>
    <w:rsid w:val="001346C7"/>
    <w:rsid w:val="00175F4C"/>
    <w:rsid w:val="00181ADA"/>
    <w:rsid w:val="00184135"/>
    <w:rsid w:val="001C2DA0"/>
    <w:rsid w:val="001D44A0"/>
    <w:rsid w:val="001E5461"/>
    <w:rsid w:val="00202905"/>
    <w:rsid w:val="00204BD5"/>
    <w:rsid w:val="00240F3D"/>
    <w:rsid w:val="00260297"/>
    <w:rsid w:val="00287293"/>
    <w:rsid w:val="0028732F"/>
    <w:rsid w:val="002962D9"/>
    <w:rsid w:val="002A3334"/>
    <w:rsid w:val="002C1003"/>
    <w:rsid w:val="002F3CD4"/>
    <w:rsid w:val="002F7830"/>
    <w:rsid w:val="00311067"/>
    <w:rsid w:val="0031497F"/>
    <w:rsid w:val="0036766F"/>
    <w:rsid w:val="00393E7F"/>
    <w:rsid w:val="003C727E"/>
    <w:rsid w:val="004A282E"/>
    <w:rsid w:val="004A4CA9"/>
    <w:rsid w:val="004E5263"/>
    <w:rsid w:val="00532218"/>
    <w:rsid w:val="00533F82"/>
    <w:rsid w:val="005A0573"/>
    <w:rsid w:val="005F1271"/>
    <w:rsid w:val="00600F64"/>
    <w:rsid w:val="00612293"/>
    <w:rsid w:val="0062159B"/>
    <w:rsid w:val="00644106"/>
    <w:rsid w:val="006477E7"/>
    <w:rsid w:val="00653CFD"/>
    <w:rsid w:val="006B3758"/>
    <w:rsid w:val="006E1935"/>
    <w:rsid w:val="00756132"/>
    <w:rsid w:val="00780131"/>
    <w:rsid w:val="008A65DC"/>
    <w:rsid w:val="00910B69"/>
    <w:rsid w:val="0096141B"/>
    <w:rsid w:val="009808EE"/>
    <w:rsid w:val="00991764"/>
    <w:rsid w:val="00A36CEC"/>
    <w:rsid w:val="00A456A2"/>
    <w:rsid w:val="00A5605E"/>
    <w:rsid w:val="00AD7B46"/>
    <w:rsid w:val="00AF345C"/>
    <w:rsid w:val="00B52017"/>
    <w:rsid w:val="00B6615F"/>
    <w:rsid w:val="00BF4666"/>
    <w:rsid w:val="00C7773F"/>
    <w:rsid w:val="00CA3089"/>
    <w:rsid w:val="00CC07A8"/>
    <w:rsid w:val="00CC5872"/>
    <w:rsid w:val="00CE735A"/>
    <w:rsid w:val="00D40C87"/>
    <w:rsid w:val="00D442B8"/>
    <w:rsid w:val="00D562F3"/>
    <w:rsid w:val="00DC1F78"/>
    <w:rsid w:val="00E17C0D"/>
    <w:rsid w:val="00E339CA"/>
    <w:rsid w:val="00E60AFC"/>
    <w:rsid w:val="00E85ED2"/>
    <w:rsid w:val="00E95522"/>
    <w:rsid w:val="00EB5769"/>
    <w:rsid w:val="00F017FA"/>
    <w:rsid w:val="00F06B49"/>
    <w:rsid w:val="00F1215F"/>
    <w:rsid w:val="00F43476"/>
    <w:rsid w:val="00F60864"/>
    <w:rsid w:val="00F61021"/>
    <w:rsid w:val="00F75962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F1E05"/>
  <w14:defaultImageDpi w14:val="0"/>
  <w15:docId w15:val="{484F31DB-DA12-44D4-838A-B33E06A9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830"/>
  </w:style>
  <w:style w:type="paragraph" w:styleId="Nagwek1">
    <w:name w:val="heading 1"/>
    <w:basedOn w:val="Normalny"/>
    <w:link w:val="Nagwek1Znak"/>
    <w:uiPriority w:val="9"/>
    <w:qFormat/>
    <w:rsid w:val="006B3758"/>
    <w:pPr>
      <w:spacing w:after="0" w:line="240" w:lineRule="auto"/>
      <w:outlineLvl w:val="0"/>
    </w:pPr>
    <w:rPr>
      <w:rFonts w:ascii="Times New Roman" w:hAnsi="Times New Roman"/>
      <w:b/>
      <w:bCs/>
      <w:color w:val="000000"/>
      <w:kern w:val="36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B3758"/>
    <w:rPr>
      <w:rFonts w:ascii="Times New Roman" w:hAnsi="Times New Roman" w:cs="Times New Roman"/>
      <w:b/>
      <w:bCs/>
      <w:color w:val="000000"/>
      <w:kern w:val="3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33F8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A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962D9"/>
    <w:pPr>
      <w:ind w:left="720"/>
      <w:contextualSpacing/>
    </w:pPr>
    <w:rPr>
      <w:rFonts w:ascii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62D9"/>
    <w:rPr>
      <w:rFonts w:ascii="Calibri" w:hAnsi="Calibri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962D9"/>
    <w:pPr>
      <w:spacing w:before="200" w:after="0" w:line="32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5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525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75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5253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6B3758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0AFC"/>
    <w:rPr>
      <w:rFonts w:cs="Times New Roman"/>
      <w:b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5F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1215F"/>
    <w:rPr>
      <w:rFonts w:ascii="Calibri" w:hAnsi="Calibri" w:cs="Times New Roman"/>
      <w:sz w:val="21"/>
      <w:szCs w:val="21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0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106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06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C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C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3CF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3CF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48">
      <w:marLeft w:val="0"/>
      <w:marRight w:val="0"/>
      <w:marTop w:val="0"/>
      <w:marBottom w:val="100"/>
      <w:divBdr>
        <w:top w:val="single" w:sz="18" w:space="15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2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849">
              <w:marLeft w:val="0"/>
              <w:marRight w:val="0"/>
              <w:marTop w:val="0"/>
              <w:marBottom w:val="0"/>
              <w:divBdr>
                <w:top w:val="single" w:sz="12" w:space="3" w:color="808080"/>
                <w:left w:val="single" w:sz="12" w:space="15" w:color="808080"/>
                <w:bottom w:val="single" w:sz="12" w:space="0" w:color="808080"/>
                <w:right w:val="single" w:sz="12" w:space="15" w:color="808080"/>
              </w:divBdr>
              <w:divsChild>
                <w:div w:id="202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860">
      <w:marLeft w:val="0"/>
      <w:marRight w:val="0"/>
      <w:marTop w:val="0"/>
      <w:marBottom w:val="100"/>
      <w:divBdr>
        <w:top w:val="single" w:sz="18" w:space="15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02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858">
              <w:marLeft w:val="0"/>
              <w:marRight w:val="0"/>
              <w:marTop w:val="0"/>
              <w:marBottom w:val="0"/>
              <w:divBdr>
                <w:top w:val="single" w:sz="12" w:space="3" w:color="808080"/>
                <w:left w:val="single" w:sz="12" w:space="15" w:color="808080"/>
                <w:bottom w:val="single" w:sz="12" w:space="0" w:color="808080"/>
                <w:right w:val="single" w:sz="12" w:space="15" w:color="808080"/>
              </w:divBdr>
              <w:divsChild>
                <w:div w:id="2024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8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1CC0-17BC-465A-BA0D-B35AD556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lenovo</cp:lastModifiedBy>
  <cp:revision>3</cp:revision>
  <cp:lastPrinted>2018-11-16T09:07:00Z</cp:lastPrinted>
  <dcterms:created xsi:type="dcterms:W3CDTF">2019-07-08T22:07:00Z</dcterms:created>
  <dcterms:modified xsi:type="dcterms:W3CDTF">2019-07-08T22:21:00Z</dcterms:modified>
</cp:coreProperties>
</file>