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  <w:bookmarkStart w:id="0" w:name="_GoBack"/>
      <w:bookmarkEnd w:id="0"/>
    </w:p>
    <w:p w:rsidR="00A31944" w:rsidRDefault="00F92146" w:rsidP="00F92146">
      <w:pPr>
        <w:ind w:right="3271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 xml:space="preserve">NIOWY DO PROJEKTU </w:t>
      </w:r>
      <w:r>
        <w:rPr>
          <w:b/>
          <w:sz w:val="24"/>
        </w:rPr>
        <w:t xml:space="preserve">                 </w:t>
      </w:r>
      <w:r>
        <w:rPr>
          <w:b/>
          <w:sz w:val="24"/>
        </w:rPr>
        <w:br/>
        <w:t xml:space="preserve">                              </w:t>
      </w:r>
      <w:r w:rsidR="00F412F9">
        <w:rPr>
          <w:b/>
          <w:sz w:val="24"/>
        </w:rPr>
        <w:t>„Akademia Sukcesu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A31944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8A071F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8A071F">
        <w:rPr>
          <w:rFonts w:ascii="Trebuchet MS" w:hAnsi="Trebuchet MS"/>
          <w:w w:val="95"/>
          <w:sz w:val="20"/>
        </w:rPr>
        <w:t xml:space="preserve"> zamiarem stałego pobytu. </w:t>
      </w: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>, tj. w okresie ostatnich 4 tygodni uczestniczyłem/- am w pozaszkolnych zajęciach mających na celu uzyskanie, uzupełnienie lub doskonalenie umiejętności i kwalifikacji zawodowych lub ogólnych, potrzebnych do wykonywania pracy finansowanych ze środków publicznych</w:t>
            </w:r>
          </w:p>
          <w:p w:rsidR="0073138E" w:rsidRDefault="0073138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73138E" w:rsidRDefault="0073138E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542"/>
      </w:tblGrid>
      <w:tr w:rsidR="0073138E" w:rsidRPr="0073138E" w:rsidTr="00BF1F5D">
        <w:tc>
          <w:tcPr>
            <w:tcW w:w="4820" w:type="dxa"/>
            <w:vMerge w:val="restart"/>
          </w:tcPr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sz w:val="18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jc w:val="center"/>
              <w:rPr>
                <w:b/>
                <w:sz w:val="18"/>
              </w:rPr>
            </w:pPr>
            <w:r w:rsidRPr="0073138E">
              <w:rPr>
                <w:b/>
                <w:sz w:val="18"/>
              </w:rPr>
              <w:t>DANE DODATKOWE:</w:t>
            </w:r>
          </w:p>
        </w:tc>
        <w:tc>
          <w:tcPr>
            <w:tcW w:w="5542" w:type="dxa"/>
          </w:tcPr>
          <w:p w:rsidR="0073138E" w:rsidRPr="0073138E" w:rsidRDefault="0073138E" w:rsidP="0073138E">
            <w:pPr>
              <w:tabs>
                <w:tab w:val="left" w:pos="2856"/>
              </w:tabs>
              <w:rPr>
                <w:b/>
                <w:color w:val="000000"/>
                <w:sz w:val="20"/>
                <w:szCs w:val="20"/>
              </w:rPr>
            </w:pPr>
          </w:p>
          <w:p w:rsidR="0073138E" w:rsidRPr="0073138E" w:rsidRDefault="0073138E" w:rsidP="0073138E">
            <w:pPr>
              <w:tabs>
                <w:tab w:val="left" w:pos="2856"/>
              </w:tabs>
              <w:rPr>
                <w:b/>
                <w:color w:val="000000"/>
                <w:sz w:val="20"/>
                <w:szCs w:val="20"/>
              </w:rPr>
            </w:pPr>
            <w:r w:rsidRPr="0073138E">
              <w:rPr>
                <w:b/>
                <w:color w:val="000000"/>
                <w:sz w:val="20"/>
                <w:szCs w:val="20"/>
              </w:rPr>
              <w:t>Osoba należąca do mniejszości narodowej lub etnicznej, migrant, osoba obcego pochodzenia: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1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Tak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1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Nie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1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Odmowa podania informacji</w:t>
            </w:r>
          </w:p>
        </w:tc>
      </w:tr>
      <w:tr w:rsidR="0073138E" w:rsidRPr="0073138E" w:rsidTr="00BF1F5D">
        <w:tc>
          <w:tcPr>
            <w:tcW w:w="4820" w:type="dxa"/>
            <w:vMerge/>
          </w:tcPr>
          <w:p w:rsidR="0073138E" w:rsidRPr="0073138E" w:rsidRDefault="0073138E" w:rsidP="0073138E">
            <w:pPr>
              <w:tabs>
                <w:tab w:val="left" w:pos="2856"/>
              </w:tabs>
              <w:rPr>
                <w:sz w:val="18"/>
              </w:rPr>
            </w:pPr>
          </w:p>
        </w:tc>
        <w:tc>
          <w:tcPr>
            <w:tcW w:w="5542" w:type="dxa"/>
          </w:tcPr>
          <w:p w:rsidR="0073138E" w:rsidRPr="0073138E" w:rsidRDefault="0073138E" w:rsidP="0073138E">
            <w:pPr>
              <w:spacing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73138E">
              <w:rPr>
                <w:b/>
                <w:color w:val="000000"/>
                <w:sz w:val="20"/>
                <w:szCs w:val="20"/>
              </w:rPr>
              <w:t xml:space="preserve">Osoba bezdomna lub dotknięta wykluczeniem </w:t>
            </w:r>
            <w:r w:rsidRPr="0073138E">
              <w:rPr>
                <w:b/>
                <w:color w:val="000000"/>
                <w:sz w:val="20"/>
                <w:szCs w:val="20"/>
              </w:rPr>
              <w:br/>
              <w:t>z dostępu do mieszkań: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2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Tak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2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Nie</w:t>
            </w:r>
          </w:p>
        </w:tc>
      </w:tr>
      <w:tr w:rsidR="0073138E" w:rsidRPr="0073138E" w:rsidTr="00BF1F5D">
        <w:tc>
          <w:tcPr>
            <w:tcW w:w="4820" w:type="dxa"/>
            <w:vMerge/>
          </w:tcPr>
          <w:p w:rsidR="0073138E" w:rsidRPr="0073138E" w:rsidRDefault="0073138E" w:rsidP="0073138E">
            <w:pPr>
              <w:tabs>
                <w:tab w:val="left" w:pos="2856"/>
              </w:tabs>
              <w:rPr>
                <w:sz w:val="18"/>
              </w:rPr>
            </w:pPr>
          </w:p>
        </w:tc>
        <w:tc>
          <w:tcPr>
            <w:tcW w:w="5542" w:type="dxa"/>
          </w:tcPr>
          <w:p w:rsidR="0073138E" w:rsidRPr="0073138E" w:rsidRDefault="0073138E" w:rsidP="0073138E">
            <w:pPr>
              <w:spacing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73138E">
              <w:rPr>
                <w:b/>
                <w:color w:val="000000"/>
                <w:sz w:val="20"/>
                <w:szCs w:val="20"/>
              </w:rPr>
              <w:t>Osoba z niepełnosprawnościami: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3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Tak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3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Nie</w:t>
            </w:r>
          </w:p>
          <w:p w:rsidR="0073138E" w:rsidRPr="0073138E" w:rsidRDefault="0073138E" w:rsidP="0073138E">
            <w:pPr>
              <w:spacing w:before="158"/>
              <w:ind w:left="105" w:right="101"/>
              <w:jc w:val="both"/>
              <w:rPr>
                <w:color w:val="999999"/>
                <w:sz w:val="18"/>
              </w:rPr>
            </w:pPr>
            <w:r w:rsidRPr="0073138E">
              <w:rPr>
                <w:color w:val="999999"/>
                <w:sz w:val="18"/>
              </w:rPr>
              <w:t>Za osoby  z  niepełnosprawnościami  uznaje  się  osoby  niepełnosprawne  w  świetle  przepisów  ustawy  z dn. 27 sierpnia 1997 r. o rehabilitacji zawodowej i społecznej oraz zatrudnieniu osób niepełnosprawnych (dz. U. z 2011 r., Nr 127 poz. 721, z późn. zm.) a także osoby z zaburzeniami psychicznymi, o których mowa   w    ustawie    z    dnia    19    sierpnia    1994    r.    o    ochronie    zdrowa    psychicznego    (Dz. U. z 2011 r., Nr 231 poz. 1375) tj. osoby z odpowiednim orzeczeniem lub innym dokumentem poświadczającym stan zdrowia.</w:t>
            </w:r>
          </w:p>
        </w:tc>
      </w:tr>
      <w:tr w:rsidR="0073138E" w:rsidRPr="0073138E" w:rsidTr="00BF1F5D">
        <w:tc>
          <w:tcPr>
            <w:tcW w:w="4820" w:type="dxa"/>
            <w:vMerge/>
          </w:tcPr>
          <w:p w:rsidR="0073138E" w:rsidRPr="0073138E" w:rsidRDefault="0073138E" w:rsidP="0073138E">
            <w:pPr>
              <w:tabs>
                <w:tab w:val="left" w:pos="2856"/>
              </w:tabs>
              <w:rPr>
                <w:sz w:val="18"/>
              </w:rPr>
            </w:pPr>
          </w:p>
        </w:tc>
        <w:tc>
          <w:tcPr>
            <w:tcW w:w="5542" w:type="dxa"/>
          </w:tcPr>
          <w:p w:rsidR="0073138E" w:rsidRPr="0073138E" w:rsidRDefault="0073138E" w:rsidP="0073138E">
            <w:pPr>
              <w:spacing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73138E">
              <w:rPr>
                <w:b/>
                <w:color w:val="000000"/>
                <w:sz w:val="20"/>
                <w:szCs w:val="20"/>
              </w:rPr>
              <w:t>Osoba w innej niekorzystnej sytuacji społecznej (innej niż wymienione powyżej):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4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Tak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4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Nie</w:t>
            </w:r>
          </w:p>
          <w:p w:rsidR="0073138E" w:rsidRPr="0073138E" w:rsidRDefault="0073138E" w:rsidP="0073138E">
            <w:pPr>
              <w:widowControl/>
              <w:numPr>
                <w:ilvl w:val="0"/>
                <w:numId w:val="14"/>
              </w:numPr>
              <w:autoSpaceDE/>
              <w:autoSpaceDN/>
              <w:spacing w:after="6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73138E">
              <w:rPr>
                <w:color w:val="000000"/>
                <w:sz w:val="20"/>
                <w:szCs w:val="20"/>
              </w:rPr>
              <w:t>Omowa podania informacji</w:t>
            </w: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  <w:r w:rsidRPr="0073138E">
              <w:rPr>
                <w:color w:val="999999"/>
                <w:sz w:val="18"/>
              </w:rPr>
              <w:t>Zgodnie z definicją wskaźnik odnosi się do wszystkich grup uczestników w niekorzystnej sytuacji, takich jak osoby zagrożone wykluczeniem społecznym. Wskaźnik dotyczy cech powodujących niekorzystną sytuację społeczną, a nie objętych wskaźnikami dot. osób z niepełnosprawnościami, migrantów. Nie uwzględnia się tu osób będących w niekorzystnej sytuacji społecznej ze względu na płeć, status na rynku pracy, wiek.</w:t>
            </w: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  <w:r w:rsidRPr="0073138E">
              <w:rPr>
                <w:color w:val="999999"/>
                <w:sz w:val="18"/>
              </w:rPr>
              <w:t>Za osoby w innej niekorzystnej sytuacji społecznej uznaje się np. osoby z wykształceniem na poziomie ISCED 0, osoby bezdomne i wykluczone z dostępu do mieszkań, osoby pochodzące z obszarów wiejskich (DEGURBA 3), więźniów oraz osoby uzależnione od przyjmowania narkotyków.</w:t>
            </w: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</w:p>
          <w:p w:rsidR="0073138E" w:rsidRPr="0073138E" w:rsidRDefault="0073138E" w:rsidP="0073138E">
            <w:pPr>
              <w:widowControl/>
              <w:autoSpaceDE/>
              <w:autoSpaceDN/>
              <w:spacing w:after="60" w:line="259" w:lineRule="auto"/>
              <w:jc w:val="both"/>
              <w:rPr>
                <w:color w:val="999999"/>
                <w:sz w:val="18"/>
              </w:rPr>
            </w:pPr>
          </w:p>
        </w:tc>
      </w:tr>
    </w:tbl>
    <w:p w:rsidR="0073138E" w:rsidRDefault="0073138E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pPr w:leftFromText="141" w:rightFromText="141" w:vertAnchor="text" w:horzAnchor="margin" w:tblpXSpec="center" w:tblpY="8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041C0E" w:rsidTr="00041C0E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041C0E" w:rsidRDefault="00041C0E" w:rsidP="00041C0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41C0E" w:rsidRDefault="00041C0E" w:rsidP="00041C0E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041C0E" w:rsidRDefault="00041C0E" w:rsidP="00041C0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041C0E" w:rsidRDefault="00041C0E" w:rsidP="00041C0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041C0E" w:rsidRDefault="00041C0E" w:rsidP="00041C0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041C0E" w:rsidRDefault="00041C0E" w:rsidP="00041C0E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041C0E" w:rsidTr="00041C0E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041C0E" w:rsidRDefault="00041C0E" w:rsidP="00041C0E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041C0E" w:rsidRDefault="00041C0E" w:rsidP="00041C0E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041C0E" w:rsidTr="00041C0E">
        <w:trPr>
          <w:trHeight w:val="796"/>
        </w:trPr>
        <w:tc>
          <w:tcPr>
            <w:tcW w:w="10431" w:type="dxa"/>
            <w:gridSpan w:val="7"/>
          </w:tcPr>
          <w:p w:rsidR="00041C0E" w:rsidRDefault="00041C0E" w:rsidP="00041C0E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041C0E" w:rsidTr="00041C0E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041C0E" w:rsidRDefault="00041C0E" w:rsidP="00041C0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041C0E" w:rsidRDefault="00041C0E" w:rsidP="00041C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„Akademia Sukcesu”?</w:t>
            </w:r>
          </w:p>
        </w:tc>
      </w:tr>
      <w:tr w:rsidR="00041C0E" w:rsidTr="00041C0E">
        <w:trPr>
          <w:trHeight w:val="566"/>
        </w:trPr>
        <w:tc>
          <w:tcPr>
            <w:tcW w:w="1383" w:type="dxa"/>
          </w:tcPr>
          <w:p w:rsidR="00041C0E" w:rsidRDefault="00041C0E" w:rsidP="00041C0E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041C0E" w:rsidRDefault="00041C0E" w:rsidP="00041C0E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041C0E" w:rsidRDefault="00041C0E" w:rsidP="00041C0E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041C0E" w:rsidRDefault="00041C0E" w:rsidP="00041C0E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041C0E" w:rsidRDefault="00041C0E" w:rsidP="00041C0E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041C0E" w:rsidRDefault="00041C0E" w:rsidP="00041C0E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73138E" w:rsidRDefault="0073138E" w:rsidP="0073138E">
      <w:pPr>
        <w:rPr>
          <w:sz w:val="18"/>
        </w:rPr>
        <w:sectPr w:rsidR="0073138E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041C0E" w:rsidTr="00041C0E">
        <w:trPr>
          <w:trHeight w:val="707"/>
        </w:trPr>
        <w:tc>
          <w:tcPr>
            <w:tcW w:w="10392" w:type="dxa"/>
            <w:shd w:val="clear" w:color="auto" w:fill="DDDDDD"/>
          </w:tcPr>
          <w:p w:rsidR="00041C0E" w:rsidRDefault="00041C0E" w:rsidP="00041C0E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041C0E" w:rsidRDefault="00041C0E" w:rsidP="00041C0E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„Akademia Sukcesu”</w:t>
            </w:r>
          </w:p>
        </w:tc>
      </w:tr>
      <w:tr w:rsidR="00041C0E" w:rsidTr="00041C0E">
        <w:trPr>
          <w:trHeight w:val="11497"/>
        </w:trPr>
        <w:tc>
          <w:tcPr>
            <w:tcW w:w="10392" w:type="dxa"/>
          </w:tcPr>
          <w:p w:rsidR="00041C0E" w:rsidRDefault="00041C0E" w:rsidP="00041C0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„Akademia Sukcesu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m-cy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Akademia Sukcesu</w:t>
            </w:r>
            <w:r>
              <w:t>”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041C0E" w:rsidRPr="00AD14B9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 w:rsidRPr="00AD14B9">
              <w:rPr>
                <w:sz w:val="20"/>
              </w:rPr>
              <w:t>Mam świadomość, że wszystkie dokumenty przekazane do Industry Personnel Services Sp. z o.o. stają się własnością firmy i nie mam prawa żądać ich</w:t>
            </w:r>
            <w:r w:rsidRPr="00AD14B9">
              <w:rPr>
                <w:spacing w:val="-10"/>
                <w:sz w:val="20"/>
              </w:rPr>
              <w:t xml:space="preserve"> </w:t>
            </w:r>
            <w:r w:rsidRPr="00AD14B9">
              <w:rPr>
                <w:sz w:val="20"/>
              </w:rPr>
              <w:t>zwrotu.</w:t>
            </w:r>
          </w:p>
          <w:p w:rsidR="00AD14B9" w:rsidRPr="00AD14B9" w:rsidRDefault="00AD14B9" w:rsidP="00AD14B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 w:rsidRPr="00AD14B9">
              <w:rPr>
                <w:sz w:val="20"/>
              </w:rPr>
              <w:t xml:space="preserve">Wyrażam zgodę na przetwarzanie moich danych osobowych dla celów rekrutacji, zgodnie z: </w:t>
            </w:r>
            <w:r w:rsidRPr="00AD14B9"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</w:p>
          <w:p w:rsidR="00AD14B9" w:rsidRPr="00AD14B9" w:rsidRDefault="00AD14B9" w:rsidP="00AD14B9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AD14B9">
              <w:rPr>
                <w:rFonts w:ascii="Arial" w:eastAsia="Calibri Light" w:hAnsi="Arial" w:cs="Arial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takich danych oraz uchylenia dyrektywy 95/46/WE (Dz. Urz. UE L119/1),</w:t>
            </w:r>
          </w:p>
          <w:p w:rsidR="00AD14B9" w:rsidRPr="00AD14B9" w:rsidRDefault="00AD14B9" w:rsidP="00AD14B9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AD14B9">
              <w:rPr>
                <w:sz w:val="20"/>
              </w:rPr>
              <w:t>- ustawą z dnia 29 sierpnia 1997 r. o ochronie danych osobowych (Dz. U. z 2016 r., poz.922 z późn.</w:t>
            </w:r>
            <w:r w:rsidRPr="00AD14B9">
              <w:rPr>
                <w:spacing w:val="-22"/>
                <w:sz w:val="20"/>
              </w:rPr>
              <w:t xml:space="preserve"> </w:t>
            </w:r>
            <w:r w:rsidRPr="00AD14B9">
              <w:rPr>
                <w:sz w:val="20"/>
              </w:rPr>
              <w:t>zm.),</w:t>
            </w:r>
          </w:p>
          <w:p w:rsidR="00AD14B9" w:rsidRPr="00AD14B9" w:rsidRDefault="00AD14B9" w:rsidP="00AD14B9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AD14B9">
              <w:rPr>
                <w:sz w:val="20"/>
              </w:rPr>
              <w:t>- ustawą z dnia 10 maja 2018 r. o ochronie danych osobowych (Dz. U. z 2018 r., poz.1000 z późn.</w:t>
            </w:r>
            <w:r w:rsidRPr="00AD14B9">
              <w:rPr>
                <w:spacing w:val="-22"/>
                <w:sz w:val="20"/>
              </w:rPr>
              <w:t xml:space="preserve"> </w:t>
            </w:r>
            <w:r w:rsidRPr="00AD14B9">
              <w:rPr>
                <w:sz w:val="20"/>
              </w:rPr>
              <w:t>zm.).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Zobowiązuje  się  do  przekazania  danych  potrzebnych  do  wyliczenia  wskaźników  rezultatów  celu </w:t>
            </w:r>
            <w:r>
              <w:rPr>
                <w:sz w:val="20"/>
              </w:rPr>
              <w:br/>
              <w:t>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w celu przesyłania informacji o szkoleniach realizowanych przez Industry Personnel Services Sp. z o.o.</w:t>
            </w:r>
          </w:p>
          <w:p w:rsidR="00041C0E" w:rsidRDefault="00041C0E" w:rsidP="00041C0E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041C0E" w:rsidRDefault="00041C0E" w:rsidP="00041C0E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041C0E" w:rsidRDefault="00041C0E" w:rsidP="00041C0E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041C0E" w:rsidRDefault="00041C0E" w:rsidP="00041C0E">
            <w:pPr>
              <w:pStyle w:val="TableParagraph"/>
              <w:rPr>
                <w:rFonts w:ascii="Times New Roman"/>
                <w:sz w:val="18"/>
              </w:rPr>
            </w:pPr>
          </w:p>
          <w:p w:rsidR="00041C0E" w:rsidRDefault="00041C0E" w:rsidP="00041C0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1C0E" w:rsidRDefault="00041C0E" w:rsidP="00041C0E">
            <w:pPr>
              <w:pStyle w:val="TableParagraph"/>
              <w:spacing w:before="7" w:line="192" w:lineRule="exact"/>
              <w:ind w:left="6819" w:right="990" w:hanging="228"/>
              <w:rPr>
                <w:sz w:val="16"/>
              </w:rPr>
            </w:pPr>
          </w:p>
        </w:tc>
      </w:tr>
    </w:tbl>
    <w:p w:rsidR="00A31944" w:rsidRDefault="00A31944" w:rsidP="00B720DE">
      <w:pPr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041C0E" w:rsidRDefault="00041C0E" w:rsidP="00041C0E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041C0E" w:rsidRDefault="00041C0E" w:rsidP="00041C0E">
      <w:pPr>
        <w:pStyle w:val="Tekstpodstawowy"/>
        <w:spacing w:before="5"/>
        <w:rPr>
          <w:b/>
          <w:sz w:val="38"/>
        </w:rPr>
      </w:pPr>
    </w:p>
    <w:p w:rsidR="00041C0E" w:rsidRDefault="00041C0E" w:rsidP="00041C0E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Akademia Sukcesu” oświadczam, że: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  <w:jc w:val="both"/>
      </w:pPr>
      <w:r>
        <w:t>Jestem osobą zamieszkałą na terenie województwa</w:t>
      </w:r>
      <w:r>
        <w:rPr>
          <w:spacing w:val="-7"/>
        </w:rPr>
        <w:t xml:space="preserve"> łódzkiego</w:t>
      </w:r>
      <w:r>
        <w:t>.</w:t>
      </w:r>
    </w:p>
    <w:p w:rsidR="00041C0E" w:rsidRDefault="00041C0E" w:rsidP="00041C0E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Akademia Sukcesu”.</w:t>
      </w:r>
    </w:p>
    <w:p w:rsidR="00041C0E" w:rsidRDefault="00041C0E" w:rsidP="00041C0E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041C0E" w:rsidRDefault="00041C0E" w:rsidP="00041C0E">
      <w:pPr>
        <w:pStyle w:val="Tekstpodstawowy"/>
        <w:rPr>
          <w:sz w:val="26"/>
        </w:rPr>
      </w:pPr>
    </w:p>
    <w:p w:rsidR="00041C0E" w:rsidRDefault="00041C0E" w:rsidP="00041C0E">
      <w:pPr>
        <w:pStyle w:val="Tekstpodstawowy"/>
        <w:rPr>
          <w:sz w:val="26"/>
        </w:rPr>
      </w:pPr>
    </w:p>
    <w:p w:rsidR="00041C0E" w:rsidRDefault="00041C0E" w:rsidP="00041C0E">
      <w:pPr>
        <w:pStyle w:val="Tekstpodstawowy"/>
        <w:spacing w:before="2"/>
        <w:rPr>
          <w:sz w:val="23"/>
        </w:rPr>
      </w:pPr>
    </w:p>
    <w:p w:rsidR="00041C0E" w:rsidRDefault="00041C0E" w:rsidP="00041C0E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041C0E" w:rsidRDefault="00041C0E" w:rsidP="00041C0E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041C0E" w:rsidRDefault="00041C0E" w:rsidP="00041C0E">
      <w:pPr>
        <w:pStyle w:val="Tekstpodstawowy"/>
        <w:rPr>
          <w:sz w:val="18"/>
        </w:rPr>
      </w:pPr>
    </w:p>
    <w:p w:rsidR="00041C0E" w:rsidRDefault="00041C0E" w:rsidP="00041C0E">
      <w:pPr>
        <w:pStyle w:val="Tekstpodstawowy"/>
        <w:spacing w:before="2"/>
      </w:pPr>
    </w:p>
    <w:p w:rsidR="00A31944" w:rsidRDefault="00A31944" w:rsidP="00041C0E">
      <w:pPr>
        <w:spacing w:line="192" w:lineRule="exact"/>
        <w:rPr>
          <w:sz w:val="16"/>
        </w:rPr>
      </w:pPr>
    </w:p>
    <w:p w:rsidR="00A31944" w:rsidRDefault="00A31944">
      <w:pPr>
        <w:pStyle w:val="Tekstpodstawowy"/>
        <w:rPr>
          <w:sz w:val="18"/>
        </w:rPr>
      </w:pPr>
    </w:p>
    <w:p w:rsidR="00A31944" w:rsidRDefault="00A31944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071F17">
      <w:pgSz w:w="11910" w:h="16840"/>
      <w:pgMar w:top="1880" w:right="620" w:bottom="2140" w:left="520" w:header="13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6D" w:rsidRDefault="002C776D">
      <w:r>
        <w:separator/>
      </w:r>
    </w:p>
  </w:endnote>
  <w:endnote w:type="continuationSeparator" w:id="0">
    <w:p w:rsidR="002C776D" w:rsidRDefault="002C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D7" w:rsidRDefault="00F92146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 w:rsidRPr="00E860D7">
      <w:rPr>
        <w:rFonts w:ascii="Trebuchet MS" w:eastAsia="Trebuchet MS" w:hAnsi="Trebuchet MS" w:cs="Trebuchet MS"/>
        <w:noProof/>
        <w:lang w:bidi="ar-SA"/>
      </w:rPr>
      <w:drawing>
        <wp:anchor distT="0" distB="0" distL="114300" distR="114300" simplePos="0" relativeHeight="251697152" behindDoc="0" locked="0" layoutInCell="1" allowOverlap="1" wp14:anchorId="0CE36BBF" wp14:editId="0BA938D6">
          <wp:simplePos x="0" y="0"/>
          <wp:positionH relativeFrom="margin">
            <wp:posOffset>310515</wp:posOffset>
          </wp:positionH>
          <wp:positionV relativeFrom="paragraph">
            <wp:posOffset>-429260</wp:posOffset>
          </wp:positionV>
          <wp:extent cx="1189990" cy="6286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601">
                            <w:rPr>
                              <w:rFonts w:ascii="Trebuchet MS"/>
                              <w:noProof/>
                              <w:w w:val="9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601">
                      <w:rPr>
                        <w:rFonts w:ascii="Trebuchet MS"/>
                        <w:noProof/>
                        <w:w w:val="9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6D" w:rsidRDefault="002C776D">
      <w:r>
        <w:separator/>
      </w:r>
    </w:p>
  </w:footnote>
  <w:footnote w:type="continuationSeparator" w:id="0">
    <w:p w:rsidR="002C776D" w:rsidRDefault="002C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="004922F3">
      <w:rPr>
        <w:noProof/>
        <w:sz w:val="20"/>
        <w:lang w:bidi="ar-SA"/>
      </w:rPr>
      <w:drawing>
        <wp:inline distT="0" distB="0" distL="0" distR="0" wp14:anchorId="7B93F668">
          <wp:extent cx="6017260" cy="97536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2EB169D5"/>
    <w:multiLevelType w:val="hybridMultilevel"/>
    <w:tmpl w:val="B0D20A32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4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5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8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9" w15:restartNumberingAfterBreak="0">
    <w:nsid w:val="6006141B"/>
    <w:multiLevelType w:val="hybridMultilevel"/>
    <w:tmpl w:val="E2FA1982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11" w15:restartNumberingAfterBreak="0">
    <w:nsid w:val="6310369B"/>
    <w:multiLevelType w:val="hybridMultilevel"/>
    <w:tmpl w:val="235E37EE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3" w15:restartNumberingAfterBreak="0">
    <w:nsid w:val="71F5048D"/>
    <w:multiLevelType w:val="hybridMultilevel"/>
    <w:tmpl w:val="8940F1B6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41C0E"/>
    <w:rsid w:val="0004569F"/>
    <w:rsid w:val="00071F17"/>
    <w:rsid w:val="001A710A"/>
    <w:rsid w:val="002C1613"/>
    <w:rsid w:val="002C776D"/>
    <w:rsid w:val="0032274B"/>
    <w:rsid w:val="0042141C"/>
    <w:rsid w:val="00422475"/>
    <w:rsid w:val="004922F3"/>
    <w:rsid w:val="004A4F59"/>
    <w:rsid w:val="00560601"/>
    <w:rsid w:val="005840CD"/>
    <w:rsid w:val="00585BE9"/>
    <w:rsid w:val="00603D72"/>
    <w:rsid w:val="006421C2"/>
    <w:rsid w:val="0073138E"/>
    <w:rsid w:val="00765F3B"/>
    <w:rsid w:val="007B0989"/>
    <w:rsid w:val="008A071F"/>
    <w:rsid w:val="00A31944"/>
    <w:rsid w:val="00A44ABA"/>
    <w:rsid w:val="00A6004C"/>
    <w:rsid w:val="00AD14B9"/>
    <w:rsid w:val="00B570D9"/>
    <w:rsid w:val="00B720DE"/>
    <w:rsid w:val="00B82DED"/>
    <w:rsid w:val="00BC2CEE"/>
    <w:rsid w:val="00CD3D0A"/>
    <w:rsid w:val="00CF6D8B"/>
    <w:rsid w:val="00D46205"/>
    <w:rsid w:val="00E860D7"/>
    <w:rsid w:val="00F412F9"/>
    <w:rsid w:val="00F7300B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7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lenovo</cp:lastModifiedBy>
  <cp:revision>4</cp:revision>
  <cp:lastPrinted>2018-04-24T08:33:00Z</cp:lastPrinted>
  <dcterms:created xsi:type="dcterms:W3CDTF">2019-05-03T16:56:00Z</dcterms:created>
  <dcterms:modified xsi:type="dcterms:W3CDTF">2019-05-21T15:55:00Z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